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953" w:rsidRPr="001B7953" w:rsidRDefault="001B7953" w:rsidP="001B7953">
      <w:pPr>
        <w:jc w:val="center"/>
        <w:rPr>
          <w:rFonts w:asciiTheme="majorHAnsi" w:hAnsiTheme="majorHAnsi"/>
          <w:b/>
          <w:sz w:val="22"/>
        </w:rPr>
      </w:pPr>
      <w:r w:rsidRPr="001B7953">
        <w:rPr>
          <w:rFonts w:asciiTheme="majorHAnsi" w:hAnsiTheme="majorHAnsi"/>
          <w:b/>
          <w:sz w:val="22"/>
        </w:rPr>
        <w:t>PROJECT NAME</w:t>
      </w:r>
    </w:p>
    <w:p w:rsidR="001B7953" w:rsidRPr="001B7953" w:rsidRDefault="002E2345" w:rsidP="001B7953">
      <w:pPr>
        <w:jc w:val="center"/>
        <w:rPr>
          <w:rFonts w:asciiTheme="majorHAnsi" w:hAnsiTheme="majorHAnsi"/>
          <w:b/>
          <w:sz w:val="22"/>
        </w:rPr>
      </w:pPr>
      <w:r>
        <w:rPr>
          <w:rFonts w:asciiTheme="majorHAnsi" w:hAnsiTheme="majorHAnsi"/>
          <w:b/>
          <w:sz w:val="22"/>
        </w:rPr>
        <w:t xml:space="preserve">Planning </w:t>
      </w:r>
      <w:r w:rsidR="001B7953" w:rsidRPr="001B7953">
        <w:rPr>
          <w:rFonts w:asciiTheme="majorHAnsi" w:hAnsiTheme="majorHAnsi"/>
          <w:b/>
          <w:sz w:val="22"/>
        </w:rPr>
        <w:t>Kick-off Meeting</w:t>
      </w:r>
    </w:p>
    <w:p w:rsidR="00A163F5" w:rsidRPr="001B7953" w:rsidRDefault="001B7953" w:rsidP="001B7953">
      <w:pPr>
        <w:jc w:val="center"/>
        <w:rPr>
          <w:rFonts w:asciiTheme="majorHAnsi" w:hAnsiTheme="majorHAnsi"/>
          <w:b/>
          <w:sz w:val="22"/>
        </w:rPr>
      </w:pPr>
      <w:r w:rsidRPr="001B7953">
        <w:rPr>
          <w:rFonts w:asciiTheme="majorHAnsi" w:hAnsiTheme="majorHAnsi"/>
          <w:b/>
          <w:sz w:val="22"/>
        </w:rPr>
        <w:t>Agenda</w:t>
      </w:r>
    </w:p>
    <w:p w:rsidR="001B7953" w:rsidRPr="00A163F5" w:rsidRDefault="001B7953" w:rsidP="001B7953"/>
    <w:p w:rsidR="009D06D8" w:rsidRDefault="002253BD" w:rsidP="00A163F5">
      <w:pPr>
        <w:pStyle w:val="SectionBody"/>
      </w:pPr>
      <w:r>
        <w:t>Project Manager</w:t>
      </w:r>
      <w:r w:rsidR="00D340EC">
        <w:t xml:space="preserve"> (PM)</w:t>
      </w:r>
      <w:r w:rsidR="009D06D8" w:rsidRPr="00B26FD4">
        <w:t>:</w:t>
      </w:r>
      <w:r w:rsidR="00C30276">
        <w:t xml:space="preserve"> </w:t>
      </w:r>
    </w:p>
    <w:p w:rsidR="00E377BA" w:rsidRPr="00B26FD4" w:rsidRDefault="001132F8" w:rsidP="00A163F5">
      <w:pPr>
        <w:pStyle w:val="SectionBody"/>
      </w:pPr>
      <w:r>
        <w:t xml:space="preserve">Project </w:t>
      </w:r>
      <w:r w:rsidR="00E377BA">
        <w:t xml:space="preserve">Sponsor: </w:t>
      </w:r>
    </w:p>
    <w:p w:rsidR="009D06D8" w:rsidRPr="00B26FD4" w:rsidRDefault="009D06D8" w:rsidP="00A163F5">
      <w:pPr>
        <w:pStyle w:val="SectionBody"/>
      </w:pPr>
      <w:r w:rsidRPr="00B26FD4">
        <w:t>Meeting Date</w:t>
      </w:r>
      <w:r w:rsidR="008520F8">
        <w:t xml:space="preserve">, </w:t>
      </w:r>
      <w:r w:rsidR="00250089" w:rsidRPr="00B26FD4">
        <w:t>Time</w:t>
      </w:r>
      <w:r w:rsidR="008520F8">
        <w:t>, and Location</w:t>
      </w:r>
      <w:r w:rsidRPr="00B26FD4">
        <w:t>:</w:t>
      </w:r>
      <w:r w:rsidR="00C30276">
        <w:t xml:space="preserve"> </w:t>
      </w:r>
    </w:p>
    <w:p w:rsidR="00A163F5" w:rsidRDefault="00A163F5" w:rsidP="00A163F5">
      <w:pPr>
        <w:pStyle w:val="SectionBody"/>
      </w:pPr>
    </w:p>
    <w:p w:rsidR="009D06D8" w:rsidRPr="00A163F5" w:rsidRDefault="009D06D8" w:rsidP="00A163F5">
      <w:pPr>
        <w:pStyle w:val="SectionBody"/>
      </w:pPr>
      <w:r w:rsidRPr="00A163F5">
        <w:t>Agenda:</w:t>
      </w:r>
      <w:r w:rsidR="0060235C" w:rsidRPr="00A163F5">
        <w:t xml:space="preserve"> </w:t>
      </w:r>
    </w:p>
    <w:p w:rsidR="00E62697" w:rsidRPr="00B26FD4" w:rsidRDefault="00BD1547" w:rsidP="00A163F5">
      <w:pPr>
        <w:numPr>
          <w:ilvl w:val="0"/>
          <w:numId w:val="26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Theme="majorHAnsi" w:hAnsiTheme="majorHAnsi"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t>Meeting object</w:t>
      </w:r>
      <w:r w:rsidR="00D340EC">
        <w:rPr>
          <w:rFonts w:asciiTheme="majorHAnsi" w:hAnsiTheme="majorHAnsi"/>
          <w:color w:val="000000"/>
          <w:sz w:val="22"/>
          <w:szCs w:val="22"/>
        </w:rPr>
        <w:t>ive and attendee introduction</w:t>
      </w:r>
      <w:r w:rsidR="00962B10">
        <w:rPr>
          <w:rFonts w:asciiTheme="majorHAnsi" w:hAnsiTheme="majorHAnsi"/>
          <w:color w:val="000000"/>
          <w:sz w:val="22"/>
          <w:szCs w:val="22"/>
        </w:rPr>
        <w:t>s</w:t>
      </w:r>
      <w:r w:rsidR="00D340EC">
        <w:rPr>
          <w:rFonts w:asciiTheme="majorHAnsi" w:hAnsiTheme="majorHAnsi"/>
          <w:color w:val="000000"/>
          <w:sz w:val="22"/>
          <w:szCs w:val="22"/>
        </w:rPr>
        <w:t xml:space="preserve"> (PM)</w:t>
      </w:r>
    </w:p>
    <w:p w:rsidR="00E62697" w:rsidRDefault="00E62697" w:rsidP="00A163F5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rPr>
          <w:rFonts w:asciiTheme="majorHAnsi" w:hAnsiTheme="majorHAnsi"/>
          <w:sz w:val="22"/>
          <w:szCs w:val="22"/>
        </w:rPr>
      </w:pPr>
      <w:r w:rsidRPr="00B26FD4">
        <w:rPr>
          <w:rFonts w:asciiTheme="majorHAnsi" w:hAnsiTheme="majorHAnsi"/>
          <w:sz w:val="22"/>
          <w:szCs w:val="22"/>
        </w:rPr>
        <w:t xml:space="preserve">Meeting </w:t>
      </w:r>
      <w:r w:rsidR="00BD1547" w:rsidRPr="00B26FD4">
        <w:rPr>
          <w:rFonts w:asciiTheme="majorHAnsi" w:hAnsiTheme="majorHAnsi"/>
          <w:sz w:val="22"/>
          <w:szCs w:val="22"/>
        </w:rPr>
        <w:t xml:space="preserve">ground </w:t>
      </w:r>
      <w:r w:rsidR="00D340EC">
        <w:rPr>
          <w:rFonts w:asciiTheme="majorHAnsi" w:hAnsiTheme="majorHAnsi"/>
          <w:sz w:val="22"/>
          <w:szCs w:val="22"/>
        </w:rPr>
        <w:t>rules (PM)</w:t>
      </w:r>
    </w:p>
    <w:p w:rsidR="00780ABF" w:rsidRDefault="00780ABF" w:rsidP="00A163F5">
      <w:pPr>
        <w:numPr>
          <w:ilvl w:val="1"/>
          <w:numId w:val="26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Agenda will be sent prior to all planning meetings</w:t>
      </w:r>
    </w:p>
    <w:p w:rsidR="00780ABF" w:rsidRPr="00EE1F8E" w:rsidRDefault="00780ABF" w:rsidP="00780ABF">
      <w:pPr>
        <w:numPr>
          <w:ilvl w:val="1"/>
          <w:numId w:val="26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Purpose is to </w:t>
      </w:r>
      <w:r>
        <w:rPr>
          <w:rFonts w:asciiTheme="majorHAnsi" w:hAnsiTheme="majorHAnsi"/>
          <w:sz w:val="22"/>
          <w:szCs w:val="22"/>
        </w:rPr>
        <w:t>plan project work</w:t>
      </w:r>
      <w:r>
        <w:rPr>
          <w:rFonts w:asciiTheme="majorHAnsi" w:hAnsiTheme="majorHAnsi"/>
          <w:sz w:val="22"/>
          <w:szCs w:val="22"/>
        </w:rPr>
        <w:t xml:space="preserve">; length will </w:t>
      </w:r>
      <w:r>
        <w:rPr>
          <w:rFonts w:asciiTheme="majorHAnsi" w:hAnsiTheme="majorHAnsi"/>
          <w:sz w:val="22"/>
          <w:szCs w:val="22"/>
        </w:rPr>
        <w:t xml:space="preserve">be </w:t>
      </w:r>
      <w:r>
        <w:rPr>
          <w:rFonts w:asciiTheme="majorHAnsi" w:hAnsiTheme="majorHAnsi"/>
          <w:sz w:val="22"/>
          <w:szCs w:val="22"/>
        </w:rPr>
        <w:t xml:space="preserve">approximately </w:t>
      </w:r>
      <w:r w:rsidR="00392478">
        <w:rPr>
          <w:rFonts w:asciiTheme="majorHAnsi" w:hAnsiTheme="majorHAnsi"/>
          <w:sz w:val="22"/>
          <w:szCs w:val="22"/>
        </w:rPr>
        <w:t>one</w:t>
      </w:r>
      <w:r>
        <w:rPr>
          <w:rFonts w:asciiTheme="majorHAnsi" w:hAnsiTheme="majorHAnsi"/>
          <w:sz w:val="22"/>
          <w:szCs w:val="22"/>
        </w:rPr>
        <w:t xml:space="preserve"> hour but could be extended if needed</w:t>
      </w:r>
      <w:bookmarkStart w:id="0" w:name="_GoBack"/>
      <w:bookmarkEnd w:id="0"/>
    </w:p>
    <w:p w:rsidR="00D05871" w:rsidRDefault="00D05871" w:rsidP="00A163F5">
      <w:pPr>
        <w:numPr>
          <w:ilvl w:val="1"/>
          <w:numId w:val="26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All project team participants should plan to attend</w:t>
      </w:r>
      <w:r w:rsidR="006B3943">
        <w:rPr>
          <w:rFonts w:asciiTheme="majorHAnsi" w:hAnsiTheme="majorHAnsi"/>
          <w:sz w:val="22"/>
          <w:szCs w:val="22"/>
        </w:rPr>
        <w:t xml:space="preserve"> meetings</w:t>
      </w:r>
      <w:r>
        <w:rPr>
          <w:rFonts w:asciiTheme="majorHAnsi" w:hAnsiTheme="majorHAnsi"/>
          <w:sz w:val="22"/>
          <w:szCs w:val="22"/>
        </w:rPr>
        <w:t>, unless otherwise notified</w:t>
      </w:r>
      <w:r w:rsidR="006B3943">
        <w:rPr>
          <w:rFonts w:asciiTheme="majorHAnsi" w:hAnsiTheme="majorHAnsi"/>
          <w:sz w:val="22"/>
          <w:szCs w:val="22"/>
        </w:rPr>
        <w:t>.</w:t>
      </w:r>
    </w:p>
    <w:p w:rsidR="00E62697" w:rsidRDefault="00944616" w:rsidP="00A163F5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Sponsor’s statement</w:t>
      </w:r>
      <w:r w:rsidR="00D340EC">
        <w:rPr>
          <w:rFonts w:asciiTheme="majorHAnsi" w:hAnsiTheme="majorHAnsi"/>
          <w:sz w:val="22"/>
          <w:szCs w:val="22"/>
        </w:rPr>
        <w:t xml:space="preserve"> (</w:t>
      </w:r>
      <w:r w:rsidR="00BD1547">
        <w:rPr>
          <w:rFonts w:asciiTheme="majorHAnsi" w:hAnsiTheme="majorHAnsi"/>
          <w:sz w:val="22"/>
          <w:szCs w:val="22"/>
        </w:rPr>
        <w:t>Project Sponsor</w:t>
      </w:r>
      <w:r w:rsidR="00D340EC">
        <w:rPr>
          <w:rFonts w:asciiTheme="majorHAnsi" w:hAnsiTheme="majorHAnsi"/>
          <w:sz w:val="22"/>
          <w:szCs w:val="22"/>
        </w:rPr>
        <w:t>)</w:t>
      </w:r>
    </w:p>
    <w:p w:rsidR="007D1497" w:rsidRDefault="007D1497" w:rsidP="00A163F5">
      <w:pPr>
        <w:numPr>
          <w:ilvl w:val="1"/>
          <w:numId w:val="26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Vision</w:t>
      </w:r>
    </w:p>
    <w:p w:rsidR="00944616" w:rsidRPr="00944616" w:rsidRDefault="00944616" w:rsidP="00A163F5">
      <w:pPr>
        <w:numPr>
          <w:ilvl w:val="1"/>
          <w:numId w:val="26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Key success factors</w:t>
      </w:r>
    </w:p>
    <w:p w:rsidR="00944616" w:rsidRDefault="00944616" w:rsidP="00A163F5">
      <w:pPr>
        <w:numPr>
          <w:ilvl w:val="0"/>
          <w:numId w:val="26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Theme="majorHAnsi" w:hAnsiTheme="majorHAnsi"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t xml:space="preserve">Project charter review </w:t>
      </w:r>
      <w:r w:rsidR="00D340EC">
        <w:rPr>
          <w:rFonts w:asciiTheme="majorHAnsi" w:hAnsiTheme="majorHAnsi"/>
          <w:color w:val="000000"/>
          <w:sz w:val="22"/>
          <w:szCs w:val="22"/>
        </w:rPr>
        <w:t>(PM)</w:t>
      </w:r>
    </w:p>
    <w:p w:rsidR="00E62697" w:rsidRDefault="00E62697" w:rsidP="00A163F5">
      <w:pPr>
        <w:numPr>
          <w:ilvl w:val="0"/>
          <w:numId w:val="26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Theme="majorHAnsi" w:hAnsiTheme="majorHAnsi"/>
          <w:color w:val="000000"/>
          <w:sz w:val="22"/>
          <w:szCs w:val="22"/>
        </w:rPr>
      </w:pPr>
      <w:r w:rsidRPr="00B26FD4">
        <w:rPr>
          <w:rFonts w:asciiTheme="majorHAnsi" w:hAnsiTheme="majorHAnsi"/>
          <w:color w:val="000000"/>
          <w:sz w:val="22"/>
          <w:szCs w:val="22"/>
        </w:rPr>
        <w:t xml:space="preserve">Next </w:t>
      </w:r>
      <w:r w:rsidR="00D340EC">
        <w:rPr>
          <w:rFonts w:asciiTheme="majorHAnsi" w:hAnsiTheme="majorHAnsi"/>
          <w:color w:val="000000"/>
          <w:sz w:val="22"/>
          <w:szCs w:val="22"/>
        </w:rPr>
        <w:t>steps (PM)</w:t>
      </w:r>
    </w:p>
    <w:p w:rsidR="00F06ADD" w:rsidRDefault="00F06ADD" w:rsidP="007D760A">
      <w:pPr>
        <w:numPr>
          <w:ilvl w:val="1"/>
          <w:numId w:val="26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 w:firstLine="0"/>
        <w:rPr>
          <w:rFonts w:asciiTheme="majorHAnsi" w:hAnsiTheme="majorHAnsi"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t xml:space="preserve">Schedule </w:t>
      </w:r>
      <w:r w:rsidR="00460877">
        <w:rPr>
          <w:rFonts w:asciiTheme="majorHAnsi" w:hAnsiTheme="majorHAnsi"/>
          <w:color w:val="000000"/>
          <w:sz w:val="22"/>
          <w:szCs w:val="22"/>
        </w:rPr>
        <w:t xml:space="preserve">recurring </w:t>
      </w:r>
      <w:r>
        <w:rPr>
          <w:rFonts w:asciiTheme="majorHAnsi" w:hAnsiTheme="majorHAnsi"/>
          <w:color w:val="000000"/>
          <w:sz w:val="22"/>
          <w:szCs w:val="22"/>
        </w:rPr>
        <w:t>project team meetings</w:t>
      </w:r>
    </w:p>
    <w:p w:rsidR="00460877" w:rsidRDefault="00460877" w:rsidP="007D760A">
      <w:pPr>
        <w:numPr>
          <w:ilvl w:val="1"/>
          <w:numId w:val="26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 w:firstLine="0"/>
        <w:rPr>
          <w:rFonts w:asciiTheme="majorHAnsi" w:hAnsiTheme="majorHAnsi"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t>Plan project</w:t>
      </w:r>
    </w:p>
    <w:p w:rsidR="00460877" w:rsidRDefault="00460877" w:rsidP="00460877">
      <w:pPr>
        <w:numPr>
          <w:ilvl w:val="2"/>
          <w:numId w:val="26"/>
        </w:numPr>
        <w:autoSpaceDE w:val="0"/>
        <w:autoSpaceDN w:val="0"/>
        <w:adjustRightInd w:val="0"/>
        <w:rPr>
          <w:rFonts w:asciiTheme="majorHAnsi" w:hAnsiTheme="majorHAnsi"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t>Define project requirements and scope</w:t>
      </w:r>
    </w:p>
    <w:p w:rsidR="00506804" w:rsidRPr="00506804" w:rsidRDefault="00DD796F" w:rsidP="00460877">
      <w:pPr>
        <w:numPr>
          <w:ilvl w:val="2"/>
          <w:numId w:val="26"/>
        </w:numPr>
        <w:autoSpaceDE w:val="0"/>
        <w:autoSpaceDN w:val="0"/>
        <w:adjustRightInd w:val="0"/>
        <w:rPr>
          <w:rFonts w:asciiTheme="majorHAnsi" w:hAnsiTheme="majorHAnsi"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t>Develop project schedule</w:t>
      </w:r>
    </w:p>
    <w:p w:rsidR="00E62697" w:rsidRDefault="00CC0D7F" w:rsidP="00A163F5">
      <w:pPr>
        <w:numPr>
          <w:ilvl w:val="0"/>
          <w:numId w:val="26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Theme="majorHAnsi" w:hAnsiTheme="majorHAnsi"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t>Questions</w:t>
      </w:r>
    </w:p>
    <w:p w:rsidR="00DE4A6B" w:rsidRDefault="0012177C" w:rsidP="00A163F5">
      <w:pPr>
        <w:numPr>
          <w:ilvl w:val="0"/>
          <w:numId w:val="26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Theme="majorHAnsi" w:hAnsiTheme="majorHAnsi"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t>Meeting s</w:t>
      </w:r>
      <w:r w:rsidR="00F06ADD">
        <w:rPr>
          <w:rFonts w:asciiTheme="majorHAnsi" w:hAnsiTheme="majorHAnsi"/>
          <w:color w:val="000000"/>
          <w:sz w:val="22"/>
          <w:szCs w:val="22"/>
        </w:rPr>
        <w:t>ummary</w:t>
      </w:r>
      <w:r w:rsidR="00DE4A6B">
        <w:rPr>
          <w:rFonts w:asciiTheme="majorHAnsi" w:hAnsiTheme="majorHAnsi"/>
          <w:color w:val="000000"/>
          <w:sz w:val="22"/>
          <w:szCs w:val="22"/>
        </w:rPr>
        <w:t xml:space="preserve"> (PM)</w:t>
      </w:r>
    </w:p>
    <w:p w:rsidR="005B6D35" w:rsidRDefault="00C30276" w:rsidP="00A163F5">
      <w:pPr>
        <w:numPr>
          <w:ilvl w:val="1"/>
          <w:numId w:val="26"/>
        </w:numPr>
        <w:autoSpaceDE w:val="0"/>
        <w:autoSpaceDN w:val="0"/>
        <w:adjustRightInd w:val="0"/>
        <w:rPr>
          <w:rFonts w:asciiTheme="majorHAnsi" w:hAnsiTheme="majorHAnsi"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t>Action items</w:t>
      </w:r>
    </w:p>
    <w:p w:rsidR="00C30276" w:rsidRPr="00A63B8D" w:rsidRDefault="00DE4A6B" w:rsidP="00A163F5">
      <w:pPr>
        <w:numPr>
          <w:ilvl w:val="1"/>
          <w:numId w:val="26"/>
        </w:numPr>
        <w:autoSpaceDE w:val="0"/>
        <w:autoSpaceDN w:val="0"/>
        <w:adjustRightInd w:val="0"/>
        <w:rPr>
          <w:rFonts w:asciiTheme="majorHAnsi" w:hAnsiTheme="majorHAnsi"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t>Next meeting stats: Time, location, and purpose</w:t>
      </w:r>
    </w:p>
    <w:sectPr w:rsidR="00C30276" w:rsidRPr="00A63B8D" w:rsidSect="008A07A6"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345" w:rsidRDefault="002E2345" w:rsidP="0096370C">
      <w:r>
        <w:separator/>
      </w:r>
    </w:p>
  </w:endnote>
  <w:endnote w:type="continuationSeparator" w:id="0">
    <w:p w:rsidR="002E2345" w:rsidRDefault="002E2345" w:rsidP="00963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3616866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505566377"/>
          <w:docPartObj>
            <w:docPartGallery w:val="Page Numbers (Top of Page)"/>
            <w:docPartUnique/>
          </w:docPartObj>
        </w:sdtPr>
        <w:sdtEndPr/>
        <w:sdtContent>
          <w:p w:rsidR="003B1AD5" w:rsidRDefault="003B1AD5" w:rsidP="00E74498">
            <w:pPr>
              <w:pStyle w:val="Footer"/>
              <w:jc w:val="right"/>
              <w:rPr>
                <w:sz w:val="20"/>
                <w:szCs w:val="20"/>
              </w:rPr>
            </w:pPr>
          </w:p>
          <w:p w:rsidR="003B1AD5" w:rsidRPr="00E74498" w:rsidRDefault="003B1AD5" w:rsidP="00E74498">
            <w:pPr>
              <w:pStyle w:val="Foo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Printed: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DATE \@ "M/d/yyyy" </w:instrText>
            </w:r>
            <w:r>
              <w:rPr>
                <w:sz w:val="20"/>
                <w:szCs w:val="20"/>
              </w:rPr>
              <w:fldChar w:fldCharType="separate"/>
            </w:r>
            <w:r w:rsidR="00780ABF">
              <w:rPr>
                <w:noProof/>
                <w:sz w:val="20"/>
                <w:szCs w:val="20"/>
              </w:rPr>
              <w:t>5/4/2017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96370C">
              <w:rPr>
                <w:sz w:val="20"/>
                <w:szCs w:val="20"/>
              </w:rPr>
              <w:t xml:space="preserve">Page </w:t>
            </w:r>
            <w:r w:rsidRPr="0096370C">
              <w:rPr>
                <w:b/>
                <w:bCs/>
                <w:sz w:val="20"/>
                <w:szCs w:val="20"/>
              </w:rPr>
              <w:fldChar w:fldCharType="begin"/>
            </w:r>
            <w:r w:rsidRPr="0096370C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96370C">
              <w:rPr>
                <w:b/>
                <w:bCs/>
                <w:sz w:val="20"/>
                <w:szCs w:val="20"/>
              </w:rPr>
              <w:fldChar w:fldCharType="separate"/>
            </w:r>
            <w:r w:rsidR="00944616">
              <w:rPr>
                <w:b/>
                <w:bCs/>
                <w:noProof/>
                <w:sz w:val="20"/>
                <w:szCs w:val="20"/>
              </w:rPr>
              <w:t>2</w:t>
            </w:r>
            <w:r w:rsidRPr="0096370C">
              <w:rPr>
                <w:b/>
                <w:bCs/>
                <w:sz w:val="20"/>
                <w:szCs w:val="20"/>
              </w:rPr>
              <w:fldChar w:fldCharType="end"/>
            </w:r>
            <w:r w:rsidRPr="0096370C">
              <w:rPr>
                <w:sz w:val="20"/>
                <w:szCs w:val="20"/>
              </w:rPr>
              <w:t xml:space="preserve"> of </w:t>
            </w:r>
            <w:r w:rsidRPr="0096370C">
              <w:rPr>
                <w:b/>
                <w:bCs/>
                <w:sz w:val="20"/>
                <w:szCs w:val="20"/>
              </w:rPr>
              <w:fldChar w:fldCharType="begin"/>
            </w:r>
            <w:r w:rsidRPr="0096370C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96370C">
              <w:rPr>
                <w:b/>
                <w:bCs/>
                <w:sz w:val="20"/>
                <w:szCs w:val="20"/>
              </w:rPr>
              <w:fldChar w:fldCharType="separate"/>
            </w:r>
            <w:r w:rsidR="002E2345">
              <w:rPr>
                <w:b/>
                <w:bCs/>
                <w:noProof/>
                <w:sz w:val="20"/>
                <w:szCs w:val="20"/>
              </w:rPr>
              <w:t>1</w:t>
            </w:r>
            <w:r w:rsidRPr="0096370C">
              <w:rPr>
                <w:b/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:rsidR="003B1AD5" w:rsidRPr="005C0620" w:rsidRDefault="003B1AD5" w:rsidP="005C0620">
            <w:pPr>
              <w:pStyle w:val="Footer"/>
              <w:tabs>
                <w:tab w:val="clear" w:pos="4680"/>
                <w:tab w:val="left" w:pos="9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File Name:</w:t>
            </w:r>
            <w:r>
              <w:t xml:space="preserve"> </w:t>
            </w:r>
            <w:r w:rsidRPr="00CD0F0C">
              <w:rPr>
                <w:sz w:val="20"/>
              </w:rPr>
              <w:fldChar w:fldCharType="begin"/>
            </w:r>
            <w:r w:rsidRPr="00CD0F0C">
              <w:rPr>
                <w:sz w:val="20"/>
              </w:rPr>
              <w:instrText xml:space="preserve"> FILENAME </w:instrText>
            </w:r>
            <w:r w:rsidRPr="00CD0F0C">
              <w:rPr>
                <w:sz w:val="20"/>
              </w:rPr>
              <w:fldChar w:fldCharType="separate"/>
            </w:r>
            <w:r w:rsidR="002E2345">
              <w:rPr>
                <w:noProof/>
                <w:sz w:val="20"/>
              </w:rPr>
              <w:t>Document2</w:t>
            </w:r>
            <w:r w:rsidRPr="00CD0F0C">
              <w:rPr>
                <w:sz w:val="20"/>
              </w:rPr>
              <w:fldChar w:fldCharType="end"/>
            </w:r>
            <w:r>
              <w:rPr>
                <w:bCs/>
                <w:sz w:val="20"/>
                <w:szCs w:val="20"/>
              </w:rPr>
              <w:tab/>
              <w:t>NUIT Confidential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50740736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275247435"/>
          <w:docPartObj>
            <w:docPartGallery w:val="Page Numbers (Top of Page)"/>
            <w:docPartUnique/>
          </w:docPartObj>
        </w:sdtPr>
        <w:sdtEndPr/>
        <w:sdtContent>
          <w:p w:rsidR="003B1AD5" w:rsidRDefault="003B1AD5" w:rsidP="00CB21CE">
            <w:pPr>
              <w:pStyle w:val="Footer"/>
              <w:jc w:val="right"/>
              <w:rPr>
                <w:sz w:val="20"/>
                <w:szCs w:val="20"/>
              </w:rPr>
            </w:pPr>
          </w:p>
          <w:p w:rsidR="003B1AD5" w:rsidRPr="005C0620" w:rsidRDefault="003B1AD5" w:rsidP="005C0620">
            <w:pPr>
              <w:pStyle w:val="Footer"/>
              <w:tabs>
                <w:tab w:val="left" w:pos="90"/>
              </w:tabs>
              <w:rPr>
                <w:bCs/>
                <w:sz w:val="20"/>
                <w:szCs w:val="20"/>
              </w:rPr>
            </w:pPr>
            <w:r w:rsidRPr="00CD0F0C">
              <w:rPr>
                <w:sz w:val="20"/>
              </w:rPr>
              <w:tab/>
            </w:r>
            <w:r>
              <w:rPr>
                <w:bCs/>
                <w:sz w:val="20"/>
                <w:szCs w:val="20"/>
              </w:rPr>
              <w:tab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345" w:rsidRDefault="002E2345" w:rsidP="0096370C">
      <w:r>
        <w:separator/>
      </w:r>
    </w:p>
  </w:footnote>
  <w:footnote w:type="continuationSeparator" w:id="0">
    <w:p w:rsidR="002E2345" w:rsidRDefault="002E2345" w:rsidP="00963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text" w:tblpY="1"/>
      <w:tblOverlap w:val="never"/>
      <w:tblW w:w="0" w:type="auto"/>
      <w:tblLook w:val="04A0" w:firstRow="1" w:lastRow="0" w:firstColumn="1" w:lastColumn="0" w:noHBand="0" w:noVBand="1"/>
    </w:tblPr>
    <w:tblGrid>
      <w:gridCol w:w="4681"/>
      <w:gridCol w:w="4679"/>
    </w:tblGrid>
    <w:tr w:rsidR="000A0C20" w:rsidTr="00B72430">
      <w:trPr>
        <w:trHeight w:val="278"/>
      </w:trPr>
      <w:tc>
        <w:tcPr>
          <w:tcW w:w="4788" w:type="dxa"/>
          <w:shd w:val="clear" w:color="auto" w:fill="auto"/>
        </w:tcPr>
        <w:p w:rsidR="000A0C20" w:rsidRPr="006B1E5D" w:rsidRDefault="000A0C20" w:rsidP="00B72430">
          <w:pPr>
            <w:rPr>
              <w:b/>
              <w:bCs/>
              <w:sz w:val="18"/>
              <w:szCs w:val="18"/>
            </w:rPr>
          </w:pPr>
          <w:r w:rsidRPr="006B1E5D">
            <w:rPr>
              <w:bCs/>
            </w:rPr>
            <w:t>THE UNIVERSITY OF TENNESSEE</w:t>
          </w:r>
          <w:r w:rsidRPr="006B1E5D">
            <w:rPr>
              <w:i/>
              <w:iCs/>
              <w:sz w:val="28"/>
              <w:szCs w:val="28"/>
            </w:rPr>
            <w:tab/>
          </w:r>
        </w:p>
      </w:tc>
      <w:tc>
        <w:tcPr>
          <w:tcW w:w="4788" w:type="dxa"/>
          <w:vMerge w:val="restart"/>
          <w:shd w:val="clear" w:color="auto" w:fill="auto"/>
        </w:tcPr>
        <w:p w:rsidR="000A0C20" w:rsidRPr="006B1E5D" w:rsidRDefault="000A0C20" w:rsidP="00B72430">
          <w:pPr>
            <w:jc w:val="right"/>
            <w:rPr>
              <w:b/>
              <w:bCs/>
              <w:sz w:val="18"/>
              <w:szCs w:val="18"/>
            </w:rPr>
          </w:pPr>
          <w:r>
            <w:rPr>
              <w:i/>
              <w:noProof/>
            </w:rPr>
            <w:drawing>
              <wp:inline distT="0" distB="0" distL="0" distR="0" wp14:anchorId="759B2A0F" wp14:editId="5CA9736A">
                <wp:extent cx="708025" cy="344170"/>
                <wp:effectExtent l="0" t="0" r="0" b="0"/>
                <wp:docPr id="3" name="Picture 3" descr="u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u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8025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A0C20" w:rsidTr="00B72430">
      <w:trPr>
        <w:trHeight w:val="311"/>
      </w:trPr>
      <w:tc>
        <w:tcPr>
          <w:tcW w:w="4788" w:type="dxa"/>
          <w:shd w:val="clear" w:color="auto" w:fill="auto"/>
        </w:tcPr>
        <w:p w:rsidR="000A0C20" w:rsidRPr="006B1E5D" w:rsidRDefault="000A0C20" w:rsidP="00B72430">
          <w:pPr>
            <w:rPr>
              <w:b/>
              <w:bCs/>
              <w:sz w:val="18"/>
              <w:szCs w:val="18"/>
            </w:rPr>
          </w:pPr>
          <w:r w:rsidRPr="006B1E5D">
            <w:rPr>
              <w:b/>
              <w:bCs/>
              <w:sz w:val="18"/>
              <w:szCs w:val="18"/>
            </w:rPr>
            <w:t>Health Science Center</w:t>
          </w:r>
        </w:p>
      </w:tc>
      <w:tc>
        <w:tcPr>
          <w:tcW w:w="4788" w:type="dxa"/>
          <w:vMerge/>
          <w:shd w:val="clear" w:color="auto" w:fill="auto"/>
        </w:tcPr>
        <w:p w:rsidR="000A0C20" w:rsidRPr="006B1E5D" w:rsidRDefault="000A0C20" w:rsidP="00B72430">
          <w:pPr>
            <w:jc w:val="right"/>
            <w:rPr>
              <w:b/>
              <w:bCs/>
              <w:sz w:val="18"/>
              <w:szCs w:val="18"/>
            </w:rPr>
          </w:pPr>
        </w:p>
      </w:tc>
    </w:tr>
    <w:tr w:rsidR="000A0C20" w:rsidTr="00B72430">
      <w:trPr>
        <w:trHeight w:val="229"/>
      </w:trPr>
      <w:tc>
        <w:tcPr>
          <w:tcW w:w="9576" w:type="dxa"/>
          <w:gridSpan w:val="2"/>
          <w:shd w:val="clear" w:color="auto" w:fill="auto"/>
        </w:tcPr>
        <w:p w:rsidR="000A0C20" w:rsidRPr="006B1E5D" w:rsidRDefault="000A0C20" w:rsidP="00B72430">
          <w:pPr>
            <w:jc w:val="right"/>
            <w:rPr>
              <w:b/>
              <w:bCs/>
              <w:sz w:val="18"/>
              <w:szCs w:val="18"/>
            </w:rPr>
          </w:pPr>
        </w:p>
        <w:p w:rsidR="000A0C20" w:rsidRPr="006B1E5D" w:rsidRDefault="000A0C20" w:rsidP="00B72430">
          <w:pPr>
            <w:jc w:val="right"/>
            <w:rPr>
              <w:b/>
              <w:bCs/>
            </w:rPr>
          </w:pPr>
          <w:r w:rsidRPr="006B1E5D">
            <w:rPr>
              <w:b/>
              <w:bCs/>
            </w:rPr>
            <w:t>Information Technology Services</w:t>
          </w:r>
        </w:p>
        <w:p w:rsidR="000A0C20" w:rsidRPr="006B1E5D" w:rsidRDefault="000A0C20" w:rsidP="00B72430">
          <w:pPr>
            <w:jc w:val="right"/>
            <w:rPr>
              <w:bCs/>
              <w:sz w:val="18"/>
              <w:szCs w:val="18"/>
            </w:rPr>
          </w:pPr>
          <w:r>
            <w:rPr>
              <w:b/>
              <w:bCs/>
            </w:rPr>
            <w:t>PROJECT MANAGEMENT OFFICE</w:t>
          </w:r>
          <w:r w:rsidRPr="006B1E5D">
            <w:rPr>
              <w:b/>
              <w:bCs/>
              <w:sz w:val="18"/>
              <w:szCs w:val="18"/>
            </w:rPr>
            <w:br/>
          </w:r>
          <w:r w:rsidRPr="006B1E5D">
            <w:rPr>
              <w:bCs/>
              <w:sz w:val="18"/>
              <w:szCs w:val="18"/>
            </w:rPr>
            <w:t>Lamar Alexander Bu</w:t>
          </w:r>
          <w:r w:rsidR="00A912E7">
            <w:rPr>
              <w:bCs/>
              <w:sz w:val="18"/>
              <w:szCs w:val="18"/>
            </w:rPr>
            <w:t>ilding</w:t>
          </w:r>
          <w:r w:rsidR="00A912E7">
            <w:rPr>
              <w:bCs/>
              <w:sz w:val="18"/>
              <w:szCs w:val="18"/>
            </w:rPr>
            <w:br/>
            <w:t>877 Madison Ave, Room 620A</w:t>
          </w:r>
          <w:r w:rsidRPr="006B1E5D">
            <w:rPr>
              <w:bCs/>
              <w:sz w:val="18"/>
              <w:szCs w:val="18"/>
            </w:rPr>
            <w:br/>
            <w:t>Memphis, TN 38163</w:t>
          </w:r>
          <w:r w:rsidRPr="006B1E5D">
            <w:rPr>
              <w:bCs/>
              <w:sz w:val="18"/>
              <w:szCs w:val="18"/>
            </w:rPr>
            <w:br/>
            <w:t>Tel: (901) 448-</w:t>
          </w:r>
          <w:proofErr w:type="gramStart"/>
          <w:r w:rsidRPr="006B1E5D">
            <w:rPr>
              <w:bCs/>
              <w:sz w:val="18"/>
              <w:szCs w:val="18"/>
            </w:rPr>
            <w:t>8040  Fax</w:t>
          </w:r>
          <w:proofErr w:type="gramEnd"/>
          <w:r w:rsidRPr="006B1E5D">
            <w:rPr>
              <w:bCs/>
              <w:sz w:val="18"/>
              <w:szCs w:val="18"/>
            </w:rPr>
            <w:t>: (901) 448-8199</w:t>
          </w:r>
        </w:p>
        <w:p w:rsidR="000A0C20" w:rsidRPr="006B1E5D" w:rsidRDefault="00392478" w:rsidP="00B72430">
          <w:pPr>
            <w:jc w:val="right"/>
            <w:rPr>
              <w:bCs/>
              <w:sz w:val="18"/>
              <w:szCs w:val="18"/>
            </w:rPr>
          </w:pPr>
          <w:r>
            <w:rPr>
              <w:bCs/>
              <w:sz w:val="18"/>
              <w:szCs w:val="18"/>
            </w:rPr>
            <w:pict w14:anchorId="150A6729">
              <v:rect id="_x0000_i1025" style="width:0;height:1.5pt" o:hralign="center" o:hrstd="t" o:hr="t" fillcolor="#a0a0a0" stroked="f"/>
            </w:pict>
          </w:r>
        </w:p>
      </w:tc>
    </w:tr>
  </w:tbl>
  <w:p w:rsidR="003B1AD5" w:rsidRDefault="003B1AD5" w:rsidP="008A07A6">
    <w:pPr>
      <w:pStyle w:val="Header"/>
      <w:tabs>
        <w:tab w:val="clear" w:pos="4680"/>
        <w:tab w:val="clear" w:pos="9360"/>
        <w:tab w:val="left" w:pos="2925"/>
      </w:tabs>
    </w:pPr>
  </w:p>
  <w:p w:rsidR="003B1AD5" w:rsidRDefault="003B1A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0060"/>
    <w:multiLevelType w:val="hybridMultilevel"/>
    <w:tmpl w:val="1D50F2F4"/>
    <w:lvl w:ilvl="0" w:tplc="3086DA66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CE4190"/>
    <w:multiLevelType w:val="hybridMultilevel"/>
    <w:tmpl w:val="D488F3F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3B2B73"/>
    <w:multiLevelType w:val="hybridMultilevel"/>
    <w:tmpl w:val="39C45C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E466A9"/>
    <w:multiLevelType w:val="hybridMultilevel"/>
    <w:tmpl w:val="61B611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1B3F04"/>
    <w:multiLevelType w:val="hybridMultilevel"/>
    <w:tmpl w:val="A10CCE1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DA3A60"/>
    <w:multiLevelType w:val="hybridMultilevel"/>
    <w:tmpl w:val="4BF67B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3C4C22"/>
    <w:multiLevelType w:val="hybridMultilevel"/>
    <w:tmpl w:val="E320DF4A"/>
    <w:lvl w:ilvl="0" w:tplc="3086DA66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B92502"/>
    <w:multiLevelType w:val="multilevel"/>
    <w:tmpl w:val="742C26A6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8" w15:restartNumberingAfterBreak="0">
    <w:nsid w:val="2AC912E7"/>
    <w:multiLevelType w:val="hybridMultilevel"/>
    <w:tmpl w:val="990E30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E51E9B"/>
    <w:multiLevelType w:val="hybridMultilevel"/>
    <w:tmpl w:val="B0066F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640020E"/>
    <w:multiLevelType w:val="hybridMultilevel"/>
    <w:tmpl w:val="14F416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EE62BEF"/>
    <w:multiLevelType w:val="hybridMultilevel"/>
    <w:tmpl w:val="6AF83D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456C31"/>
    <w:multiLevelType w:val="hybridMultilevel"/>
    <w:tmpl w:val="B01836A0"/>
    <w:lvl w:ilvl="0" w:tplc="327C19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91D15"/>
    <w:multiLevelType w:val="multilevel"/>
    <w:tmpl w:val="C45E04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4" w15:restartNumberingAfterBreak="0">
    <w:nsid w:val="4BBF2D92"/>
    <w:multiLevelType w:val="hybridMultilevel"/>
    <w:tmpl w:val="EE68A28E"/>
    <w:lvl w:ilvl="0" w:tplc="CE2C20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2006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1F364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E530B68"/>
    <w:multiLevelType w:val="hybridMultilevel"/>
    <w:tmpl w:val="89EE061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8335F6A"/>
    <w:multiLevelType w:val="multilevel"/>
    <w:tmpl w:val="5248E416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18" w15:restartNumberingAfterBreak="0">
    <w:nsid w:val="61A41363"/>
    <w:multiLevelType w:val="hybridMultilevel"/>
    <w:tmpl w:val="BC06A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701BE5"/>
    <w:multiLevelType w:val="hybridMultilevel"/>
    <w:tmpl w:val="08C4BE92"/>
    <w:lvl w:ilvl="0" w:tplc="3086DA66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7405267"/>
    <w:multiLevelType w:val="hybridMultilevel"/>
    <w:tmpl w:val="5D7257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AF3C88"/>
    <w:multiLevelType w:val="hybridMultilevel"/>
    <w:tmpl w:val="D88ACF3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A6B5725"/>
    <w:multiLevelType w:val="hybridMultilevel"/>
    <w:tmpl w:val="CFEE5F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3CE6EA2"/>
    <w:multiLevelType w:val="hybridMultilevel"/>
    <w:tmpl w:val="96780A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43E33B3"/>
    <w:multiLevelType w:val="hybridMultilevel"/>
    <w:tmpl w:val="5C4A0CE2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B566C4A"/>
    <w:multiLevelType w:val="hybridMultilevel"/>
    <w:tmpl w:val="E626F4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0"/>
  </w:num>
  <w:num w:numId="4">
    <w:abstractNumId w:val="6"/>
  </w:num>
  <w:num w:numId="5">
    <w:abstractNumId w:val="19"/>
  </w:num>
  <w:num w:numId="6">
    <w:abstractNumId w:val="8"/>
  </w:num>
  <w:num w:numId="7">
    <w:abstractNumId w:val="10"/>
  </w:num>
  <w:num w:numId="8">
    <w:abstractNumId w:val="5"/>
  </w:num>
  <w:num w:numId="9">
    <w:abstractNumId w:val="18"/>
  </w:num>
  <w:num w:numId="10">
    <w:abstractNumId w:val="2"/>
  </w:num>
  <w:num w:numId="11">
    <w:abstractNumId w:val="24"/>
  </w:num>
  <w:num w:numId="12">
    <w:abstractNumId w:val="15"/>
  </w:num>
  <w:num w:numId="13">
    <w:abstractNumId w:val="7"/>
  </w:num>
  <w:num w:numId="14">
    <w:abstractNumId w:val="4"/>
  </w:num>
  <w:num w:numId="15">
    <w:abstractNumId w:val="1"/>
  </w:num>
  <w:num w:numId="16">
    <w:abstractNumId w:val="13"/>
  </w:num>
  <w:num w:numId="17">
    <w:abstractNumId w:val="21"/>
  </w:num>
  <w:num w:numId="18">
    <w:abstractNumId w:val="11"/>
  </w:num>
  <w:num w:numId="19">
    <w:abstractNumId w:val="23"/>
  </w:num>
  <w:num w:numId="20">
    <w:abstractNumId w:val="25"/>
  </w:num>
  <w:num w:numId="21">
    <w:abstractNumId w:val="22"/>
  </w:num>
  <w:num w:numId="22">
    <w:abstractNumId w:val="17"/>
  </w:num>
  <w:num w:numId="23">
    <w:abstractNumId w:val="16"/>
  </w:num>
  <w:num w:numId="24">
    <w:abstractNumId w:val="20"/>
  </w:num>
  <w:num w:numId="25">
    <w:abstractNumId w:val="3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345"/>
    <w:rsid w:val="000138EA"/>
    <w:rsid w:val="00052A4C"/>
    <w:rsid w:val="0008752F"/>
    <w:rsid w:val="000971B1"/>
    <w:rsid w:val="000A0C20"/>
    <w:rsid w:val="000D33A5"/>
    <w:rsid w:val="000D74B2"/>
    <w:rsid w:val="000E4E66"/>
    <w:rsid w:val="00101531"/>
    <w:rsid w:val="00104724"/>
    <w:rsid w:val="001132F8"/>
    <w:rsid w:val="0012177C"/>
    <w:rsid w:val="00121A20"/>
    <w:rsid w:val="001274E8"/>
    <w:rsid w:val="00140521"/>
    <w:rsid w:val="0015512B"/>
    <w:rsid w:val="001B7953"/>
    <w:rsid w:val="001D0D5A"/>
    <w:rsid w:val="001D3F20"/>
    <w:rsid w:val="001F3EE4"/>
    <w:rsid w:val="00213415"/>
    <w:rsid w:val="002253BD"/>
    <w:rsid w:val="00241E75"/>
    <w:rsid w:val="00242281"/>
    <w:rsid w:val="00250089"/>
    <w:rsid w:val="00255800"/>
    <w:rsid w:val="00256720"/>
    <w:rsid w:val="00265F9B"/>
    <w:rsid w:val="002C5FB1"/>
    <w:rsid w:val="002D0937"/>
    <w:rsid w:val="002E2345"/>
    <w:rsid w:val="002E39B0"/>
    <w:rsid w:val="002E5317"/>
    <w:rsid w:val="002F3F32"/>
    <w:rsid w:val="00324AA4"/>
    <w:rsid w:val="00337075"/>
    <w:rsid w:val="00337E14"/>
    <w:rsid w:val="0035518E"/>
    <w:rsid w:val="0038202F"/>
    <w:rsid w:val="00392478"/>
    <w:rsid w:val="003B1AD5"/>
    <w:rsid w:val="003B7066"/>
    <w:rsid w:val="003E5316"/>
    <w:rsid w:val="003F6FD7"/>
    <w:rsid w:val="00401F40"/>
    <w:rsid w:val="00404EA8"/>
    <w:rsid w:val="00456357"/>
    <w:rsid w:val="00460877"/>
    <w:rsid w:val="00464BB8"/>
    <w:rsid w:val="004A2BE0"/>
    <w:rsid w:val="004F18E6"/>
    <w:rsid w:val="00506804"/>
    <w:rsid w:val="0051335A"/>
    <w:rsid w:val="00514A45"/>
    <w:rsid w:val="005232C2"/>
    <w:rsid w:val="005270CF"/>
    <w:rsid w:val="00555FD5"/>
    <w:rsid w:val="00573651"/>
    <w:rsid w:val="00585EF1"/>
    <w:rsid w:val="0059088B"/>
    <w:rsid w:val="00593CBE"/>
    <w:rsid w:val="005B543C"/>
    <w:rsid w:val="005B6D35"/>
    <w:rsid w:val="005C0620"/>
    <w:rsid w:val="005E7733"/>
    <w:rsid w:val="005E7BC5"/>
    <w:rsid w:val="005F25E9"/>
    <w:rsid w:val="0060235C"/>
    <w:rsid w:val="00604BA0"/>
    <w:rsid w:val="00605255"/>
    <w:rsid w:val="00614998"/>
    <w:rsid w:val="006223D3"/>
    <w:rsid w:val="006316DE"/>
    <w:rsid w:val="006423F3"/>
    <w:rsid w:val="00644C9F"/>
    <w:rsid w:val="006726B4"/>
    <w:rsid w:val="0067658E"/>
    <w:rsid w:val="00676A4E"/>
    <w:rsid w:val="00692130"/>
    <w:rsid w:val="006A7EF2"/>
    <w:rsid w:val="006B3943"/>
    <w:rsid w:val="00735755"/>
    <w:rsid w:val="0077255F"/>
    <w:rsid w:val="00780ABF"/>
    <w:rsid w:val="00783582"/>
    <w:rsid w:val="007A2F00"/>
    <w:rsid w:val="007A3091"/>
    <w:rsid w:val="007B1CA1"/>
    <w:rsid w:val="007B78D2"/>
    <w:rsid w:val="007C2AC3"/>
    <w:rsid w:val="007D1497"/>
    <w:rsid w:val="007D760A"/>
    <w:rsid w:val="007E2006"/>
    <w:rsid w:val="007E68BB"/>
    <w:rsid w:val="00801723"/>
    <w:rsid w:val="008101A3"/>
    <w:rsid w:val="008116E3"/>
    <w:rsid w:val="008219C3"/>
    <w:rsid w:val="008246AA"/>
    <w:rsid w:val="008520F8"/>
    <w:rsid w:val="008574FD"/>
    <w:rsid w:val="008A07A6"/>
    <w:rsid w:val="008A0F18"/>
    <w:rsid w:val="008A1372"/>
    <w:rsid w:val="008A5BBC"/>
    <w:rsid w:val="008B07F2"/>
    <w:rsid w:val="008C6BA8"/>
    <w:rsid w:val="008F6EFE"/>
    <w:rsid w:val="00944616"/>
    <w:rsid w:val="00956605"/>
    <w:rsid w:val="00962B10"/>
    <w:rsid w:val="0096370C"/>
    <w:rsid w:val="00980523"/>
    <w:rsid w:val="009B2055"/>
    <w:rsid w:val="009D06D8"/>
    <w:rsid w:val="009D4BD4"/>
    <w:rsid w:val="009F0158"/>
    <w:rsid w:val="009F33C1"/>
    <w:rsid w:val="00A163F5"/>
    <w:rsid w:val="00A63B8D"/>
    <w:rsid w:val="00A6425F"/>
    <w:rsid w:val="00A73EFF"/>
    <w:rsid w:val="00A845CF"/>
    <w:rsid w:val="00A87D2D"/>
    <w:rsid w:val="00A912E7"/>
    <w:rsid w:val="00A958A4"/>
    <w:rsid w:val="00AB4379"/>
    <w:rsid w:val="00AD3B21"/>
    <w:rsid w:val="00AD766F"/>
    <w:rsid w:val="00B151A0"/>
    <w:rsid w:val="00B26FD4"/>
    <w:rsid w:val="00B335DC"/>
    <w:rsid w:val="00B54966"/>
    <w:rsid w:val="00B92305"/>
    <w:rsid w:val="00BA0168"/>
    <w:rsid w:val="00BA2A21"/>
    <w:rsid w:val="00BC727D"/>
    <w:rsid w:val="00BD1547"/>
    <w:rsid w:val="00C07095"/>
    <w:rsid w:val="00C155C6"/>
    <w:rsid w:val="00C216E8"/>
    <w:rsid w:val="00C30276"/>
    <w:rsid w:val="00C31F97"/>
    <w:rsid w:val="00C4160C"/>
    <w:rsid w:val="00C56865"/>
    <w:rsid w:val="00C76B39"/>
    <w:rsid w:val="00C84157"/>
    <w:rsid w:val="00CA311D"/>
    <w:rsid w:val="00CB21CE"/>
    <w:rsid w:val="00CC0D7F"/>
    <w:rsid w:val="00CD0F0C"/>
    <w:rsid w:val="00CD7ADE"/>
    <w:rsid w:val="00CE43B6"/>
    <w:rsid w:val="00CF1754"/>
    <w:rsid w:val="00D00459"/>
    <w:rsid w:val="00D05871"/>
    <w:rsid w:val="00D11810"/>
    <w:rsid w:val="00D13845"/>
    <w:rsid w:val="00D200AB"/>
    <w:rsid w:val="00D21360"/>
    <w:rsid w:val="00D340EC"/>
    <w:rsid w:val="00D604CF"/>
    <w:rsid w:val="00DB6D30"/>
    <w:rsid w:val="00DD796F"/>
    <w:rsid w:val="00DE4A6B"/>
    <w:rsid w:val="00E165F9"/>
    <w:rsid w:val="00E325D5"/>
    <w:rsid w:val="00E32991"/>
    <w:rsid w:val="00E36C53"/>
    <w:rsid w:val="00E377BA"/>
    <w:rsid w:val="00E444C4"/>
    <w:rsid w:val="00E551C2"/>
    <w:rsid w:val="00E62697"/>
    <w:rsid w:val="00E67955"/>
    <w:rsid w:val="00E74354"/>
    <w:rsid w:val="00E74498"/>
    <w:rsid w:val="00E94D6D"/>
    <w:rsid w:val="00E962AB"/>
    <w:rsid w:val="00E97EB4"/>
    <w:rsid w:val="00EB3AF4"/>
    <w:rsid w:val="00ED3B50"/>
    <w:rsid w:val="00ED7609"/>
    <w:rsid w:val="00F02519"/>
    <w:rsid w:val="00F02D20"/>
    <w:rsid w:val="00F0526C"/>
    <w:rsid w:val="00F06ADD"/>
    <w:rsid w:val="00F3246D"/>
    <w:rsid w:val="00F35DE0"/>
    <w:rsid w:val="00F60CDA"/>
    <w:rsid w:val="00FC2681"/>
    <w:rsid w:val="00FF5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  <w14:docId w14:val="2A872F6F"/>
  <w15:docId w15:val="{CAEE18EB-0300-4670-B775-56D3E5084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74498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1372"/>
    <w:pPr>
      <w:ind w:left="-720"/>
      <w:outlineLvl w:val="0"/>
    </w:pPr>
    <w:rPr>
      <w:b/>
      <w:color w:val="520063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1372"/>
    <w:pPr>
      <w:ind w:left="-360"/>
      <w:outlineLvl w:val="1"/>
    </w:pPr>
    <w:rPr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38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8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37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370C"/>
  </w:style>
  <w:style w:type="paragraph" w:styleId="Footer">
    <w:name w:val="footer"/>
    <w:basedOn w:val="Normal"/>
    <w:link w:val="FooterChar"/>
    <w:uiPriority w:val="99"/>
    <w:unhideWhenUsed/>
    <w:rsid w:val="009637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70C"/>
  </w:style>
  <w:style w:type="character" w:customStyle="1" w:styleId="Heading1Char">
    <w:name w:val="Heading 1 Char"/>
    <w:basedOn w:val="DefaultParagraphFont"/>
    <w:link w:val="Heading1"/>
    <w:uiPriority w:val="9"/>
    <w:rsid w:val="008A1372"/>
    <w:rPr>
      <w:b/>
      <w:color w:val="520063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A1372"/>
    <w:rPr>
      <w:b/>
      <w:sz w:val="32"/>
      <w:szCs w:val="32"/>
    </w:rPr>
  </w:style>
  <w:style w:type="paragraph" w:styleId="NormalWeb">
    <w:name w:val="Normal (Web)"/>
    <w:basedOn w:val="Normal"/>
    <w:uiPriority w:val="99"/>
    <w:unhideWhenUsed/>
    <w:rsid w:val="008A13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140521"/>
    <w:pPr>
      <w:ind w:left="720"/>
      <w:contextualSpacing/>
    </w:pPr>
  </w:style>
  <w:style w:type="paragraph" w:customStyle="1" w:styleId="SectionHeader">
    <w:name w:val="Section Header"/>
    <w:basedOn w:val="Heading2"/>
    <w:autoRedefine/>
    <w:qFormat/>
    <w:rsid w:val="00E74498"/>
    <w:pPr>
      <w:keepNext/>
      <w:keepLines/>
      <w:spacing w:before="320" w:after="120"/>
      <w:ind w:left="0"/>
    </w:pPr>
    <w:rPr>
      <w:rFonts w:ascii="Arial" w:eastAsiaTheme="majorEastAsia" w:hAnsi="Arial" w:cstheme="majorBidi"/>
      <w:bCs/>
      <w:sz w:val="24"/>
      <w:szCs w:val="26"/>
    </w:rPr>
  </w:style>
  <w:style w:type="paragraph" w:customStyle="1" w:styleId="SectionBody">
    <w:name w:val="Section Body"/>
    <w:basedOn w:val="NormalIndent"/>
    <w:autoRedefine/>
    <w:qFormat/>
    <w:rsid w:val="00A163F5"/>
    <w:pPr>
      <w:ind w:left="0"/>
    </w:pPr>
    <w:rPr>
      <w:rFonts w:asciiTheme="majorHAnsi" w:hAnsiTheme="majorHAnsi" w:cs="Times New Roman"/>
      <w:b/>
      <w:sz w:val="22"/>
      <w:szCs w:val="22"/>
    </w:rPr>
  </w:style>
  <w:style w:type="table" w:styleId="TableGrid">
    <w:name w:val="Table Grid"/>
    <w:basedOn w:val="TableNormal"/>
    <w:rsid w:val="00E74498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Indent">
    <w:name w:val="Normal Indent"/>
    <w:basedOn w:val="Normal"/>
    <w:uiPriority w:val="99"/>
    <w:semiHidden/>
    <w:unhideWhenUsed/>
    <w:rsid w:val="00E74498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9D4BD4"/>
    <w:rPr>
      <w:color w:val="808080"/>
    </w:rPr>
  </w:style>
  <w:style w:type="table" w:customStyle="1" w:styleId="TableGrid1">
    <w:name w:val="Table Grid1"/>
    <w:basedOn w:val="TableNormal"/>
    <w:next w:val="TableGrid"/>
    <w:rsid w:val="0061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rsid w:val="0061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unhideWhenUsed/>
    <w:rsid w:val="00614998"/>
  </w:style>
  <w:style w:type="table" w:customStyle="1" w:styleId="TableGrid3">
    <w:name w:val="Table Grid3"/>
    <w:basedOn w:val="TableNormal"/>
    <w:next w:val="TableGrid"/>
    <w:rsid w:val="002E39B0"/>
    <w:pPr>
      <w:spacing w:after="0" w:line="240" w:lineRule="auto"/>
    </w:pPr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ppvdesc">
    <w:name w:val="sppvdesc"/>
    <w:basedOn w:val="DefaultParagraphFont"/>
    <w:rsid w:val="00D13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84729DED44FA43A3D2C5167349B3AC" ma:contentTypeVersion="1" ma:contentTypeDescription="Create a new document." ma:contentTypeScope="" ma:versionID="5c32ee7f67578a1b837112231b36c622">
  <xsd:schema xmlns:xsd="http://www.w3.org/2001/XMLSchema" xmlns:xs="http://www.w3.org/2001/XMLSchema" xmlns:p="http://schemas.microsoft.com/office/2006/metadata/properties" xmlns:ns2="2a9d8281-339b-490b-a802-6a5cff9b202a" targetNamespace="http://schemas.microsoft.com/office/2006/metadata/properties" ma:root="true" ma:fieldsID="6483346f9ba8119c01d0f09844c68652" ns2:_="">
    <xsd:import namespace="2a9d8281-339b-490b-a802-6a5cff9b202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9d8281-339b-490b-a802-6a5cff9b202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BD47AA0F20C84390297769367067B1" ma:contentTypeVersion="" ma:contentTypeDescription="Create a new document." ma:contentTypeScope="" ma:versionID="8e086c1f3040acf42427668eb97dc8f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35802e82ab81806edbbfd175726916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C36AC-6346-4A7E-A833-4545F8DFCD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9d8281-339b-490b-a802-6a5cff9b20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9F4BA3-330D-48BC-BD58-7C835A1FC569}"/>
</file>

<file path=customXml/itemProps3.xml><?xml version="1.0" encoding="utf-8"?>
<ds:datastoreItem xmlns:ds="http://schemas.openxmlformats.org/officeDocument/2006/customXml" ds:itemID="{40AA9516-56EA-4924-9723-DECC9B27EB5A}">
  <ds:schemaRefs>
    <ds:schemaRef ds:uri="2a9d8281-339b-490b-a802-6a5cff9b202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296D90A-58F8-438A-9311-2949C09CC81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44AD647-3CB0-4647-9947-91822F50A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Northwestern University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Massey, Vikki</dc:creator>
  <cp:lastModifiedBy>Massey, Vikki</cp:lastModifiedBy>
  <cp:revision>4</cp:revision>
  <cp:lastPrinted>2011-06-03T18:48:00Z</cp:lastPrinted>
  <dcterms:created xsi:type="dcterms:W3CDTF">2017-05-03T21:01:00Z</dcterms:created>
  <dcterms:modified xsi:type="dcterms:W3CDTF">2017-05-04T21:27:00Z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0x01010098BD47AA0F20C84390297769367067B1</vt:lpwstr>
  </property>
  <property fmtid="{D5CDD505-2E9C-101B-9397-08002B2CF9AE}" pid="3" name="_dlc_DocIdItemGuid">
    <vt:lpwstr>143bde9e-e5b4-4cb5-a962-9c88a3cf609c</vt:lpwstr>
  </property>
  <property fmtid="{D5CDD505-2E9C-101B-9397-08002B2CF9AE}" pid="4" name="Order">
    <vt:r8>900</vt:r8>
  </property>
  <property fmtid="{D5CDD505-2E9C-101B-9397-08002B2CF9AE}" pid="5" name="FileDirRef">
    <vt:lpwstr>sites/UTHSC/SharePoint Transition/Shared Documents/2 - Planning</vt:lpwstr>
  </property>
  <property fmtid="{D5CDD505-2E9C-101B-9397-08002B2CF9AE}" pid="6" name="FileLeafRef">
    <vt:lpwstr>ITSPMO_planning_kickoff_agenda.docx</vt:lpwstr>
  </property>
  <property fmtid="{D5CDD505-2E9C-101B-9397-08002B2CF9AE}" pid="7" name="FSObjType">
    <vt:lpwstr>0</vt:lpwstr>
  </property>
</Properties>
</file>